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2" w:rsidRDefault="00977122" w:rsidP="009771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77122" w:rsidRDefault="00977122" w:rsidP="00977122">
      <w:pPr>
        <w:ind w:firstLine="720"/>
        <w:jc w:val="center"/>
        <w:rPr>
          <w:b/>
          <w:sz w:val="28"/>
          <w:szCs w:val="28"/>
        </w:rPr>
      </w:pPr>
    </w:p>
    <w:p w:rsidR="008B2074" w:rsidRDefault="008B2074" w:rsidP="00977122">
      <w:pPr>
        <w:rPr>
          <w:sz w:val="22"/>
          <w:szCs w:val="22"/>
        </w:rPr>
      </w:pPr>
    </w:p>
    <w:p w:rsidR="008B2074" w:rsidRPr="005611F2" w:rsidRDefault="008B2074" w:rsidP="008B2074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Информирую Вас, </w:t>
      </w:r>
      <w:r>
        <w:rPr>
          <w:sz w:val="28"/>
          <w:szCs w:val="28"/>
          <w:lang w:eastAsia="zh-CN"/>
        </w:rPr>
        <w:t>что Федеральная специализированная газета «Охрана труда и безопасность предприятия» осуществляет подписку на 2025 год. Рекомендую сделать подписку на данное издание.</w:t>
      </w:r>
    </w:p>
    <w:p w:rsidR="00977122" w:rsidRPr="00977122" w:rsidRDefault="00977122" w:rsidP="00977122">
      <w:pPr>
        <w:rPr>
          <w:sz w:val="22"/>
          <w:szCs w:val="22"/>
        </w:rPr>
      </w:pPr>
      <w:r w:rsidRPr="00977122">
        <w:rPr>
          <w:sz w:val="22"/>
          <w:szCs w:val="22"/>
        </w:rPr>
        <w:t xml:space="preserve">К.В. Грязнова, главный специалист </w:t>
      </w:r>
    </w:p>
    <w:p w:rsidR="00977122" w:rsidRPr="00977122" w:rsidRDefault="00977122" w:rsidP="00977122">
      <w:pPr>
        <w:rPr>
          <w:sz w:val="22"/>
          <w:szCs w:val="22"/>
        </w:rPr>
      </w:pPr>
      <w:r w:rsidRPr="00977122">
        <w:rPr>
          <w:sz w:val="22"/>
          <w:szCs w:val="22"/>
        </w:rPr>
        <w:t xml:space="preserve">по государственному </w:t>
      </w:r>
    </w:p>
    <w:p w:rsidR="0010076C" w:rsidRPr="00977122" w:rsidRDefault="00977122" w:rsidP="00977122">
      <w:pPr>
        <w:tabs>
          <w:tab w:val="left" w:pos="7170"/>
        </w:tabs>
        <w:rPr>
          <w:sz w:val="22"/>
          <w:szCs w:val="22"/>
        </w:rPr>
      </w:pPr>
      <w:r w:rsidRPr="00977122">
        <w:rPr>
          <w:sz w:val="22"/>
          <w:szCs w:val="22"/>
        </w:rPr>
        <w:t xml:space="preserve">управлению охраной труда                                                               </w:t>
      </w:r>
    </w:p>
    <w:sectPr w:rsidR="0010076C" w:rsidRPr="00977122" w:rsidSect="0010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122"/>
    <w:rsid w:val="0010076C"/>
    <w:rsid w:val="002F131C"/>
    <w:rsid w:val="003B2B92"/>
    <w:rsid w:val="008B2074"/>
    <w:rsid w:val="00977122"/>
    <w:rsid w:val="00FA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2024-09-11T07:23:00Z</dcterms:created>
  <dcterms:modified xsi:type="dcterms:W3CDTF">2024-10-16T02:49:00Z</dcterms:modified>
</cp:coreProperties>
</file>