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F" w:rsidRPr="00562F3B" w:rsidRDefault="0053569F" w:rsidP="0053569F">
      <w:pPr>
        <w:widowControl w:val="0"/>
        <w:autoSpaceDE w:val="0"/>
        <w:autoSpaceDN w:val="0"/>
        <w:adjustRightInd w:val="0"/>
        <w:spacing w:before="29" w:after="0" w:line="240" w:lineRule="auto"/>
        <w:ind w:left="9781" w:right="94"/>
        <w:jc w:val="center"/>
        <w:rPr>
          <w:rFonts w:ascii="Times New Roman" w:hAnsi="Times New Roman" w:cs="Times New Roman"/>
          <w:bCs/>
          <w:color w:val="25282E"/>
        </w:rPr>
      </w:pPr>
      <w:r w:rsidRPr="00562F3B">
        <w:rPr>
          <w:rFonts w:ascii="Times New Roman" w:hAnsi="Times New Roman" w:cs="Times New Roman"/>
          <w:bCs/>
          <w:color w:val="25282E"/>
        </w:rPr>
        <w:t>Приложение №</w:t>
      </w:r>
      <w:r>
        <w:rPr>
          <w:rFonts w:ascii="Times New Roman" w:hAnsi="Times New Roman" w:cs="Times New Roman"/>
          <w:bCs/>
          <w:color w:val="25282E"/>
        </w:rPr>
        <w:t xml:space="preserve"> 4</w:t>
      </w:r>
    </w:p>
    <w:p w:rsidR="0053569F" w:rsidRPr="00562F3B" w:rsidRDefault="00AD27AA" w:rsidP="0053569F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 w:rsidR="0053569F" w:rsidRPr="00562F3B">
        <w:rPr>
          <w:rFonts w:ascii="Times New Roman" w:hAnsi="Times New Roman" w:cs="Times New Roman"/>
          <w:bCs/>
        </w:rPr>
        <w:t>муниципальной программе</w:t>
      </w:r>
    </w:p>
    <w:p w:rsidR="0053569F" w:rsidRPr="00562F3B" w:rsidRDefault="0053569F" w:rsidP="0053569F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"</w:t>
      </w:r>
      <w:r w:rsidRPr="00562F3B">
        <w:rPr>
          <w:rFonts w:ascii="Times New Roman" w:hAnsi="Times New Roman" w:cs="Times New Roman"/>
        </w:rPr>
        <w:t xml:space="preserve"> Партизанского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р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с</w:t>
      </w:r>
      <w:r w:rsidRPr="00562F3B">
        <w:rPr>
          <w:rFonts w:ascii="Times New Roman" w:hAnsi="Times New Roman" w:cs="Times New Roman"/>
          <w:spacing w:val="-2"/>
        </w:rPr>
        <w:t>к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1"/>
        </w:rPr>
        <w:t xml:space="preserve"> </w:t>
      </w:r>
      <w:r w:rsidRPr="00562F3B">
        <w:rPr>
          <w:rFonts w:ascii="Times New Roman" w:hAnsi="Times New Roman" w:cs="Times New Roman"/>
          <w:spacing w:val="-1"/>
        </w:rPr>
        <w:t xml:space="preserve">округа 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</w:rPr>
        <w:t>з ава</w:t>
      </w:r>
      <w:r w:rsidRPr="00562F3B">
        <w:rPr>
          <w:rFonts w:ascii="Times New Roman" w:hAnsi="Times New Roman" w:cs="Times New Roman"/>
          <w:spacing w:val="-1"/>
        </w:rPr>
        <w:t>ри</w:t>
      </w:r>
      <w:r w:rsidRPr="00562F3B">
        <w:rPr>
          <w:rFonts w:ascii="Times New Roman" w:hAnsi="Times New Roman" w:cs="Times New Roman"/>
          <w:spacing w:val="1"/>
        </w:rPr>
        <w:t>й</w:t>
      </w:r>
      <w:r w:rsidRPr="00562F3B">
        <w:rPr>
          <w:rFonts w:ascii="Times New Roman" w:hAnsi="Times New Roman" w:cs="Times New Roman"/>
          <w:spacing w:val="-1"/>
        </w:rPr>
        <w:t>н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ж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1"/>
        </w:rPr>
        <w:t>л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3"/>
        </w:rPr>
        <w:t>щ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</w:rPr>
        <w:t>го фон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а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</w:rPr>
        <w:t>а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2</w:t>
      </w:r>
      <w:r w:rsidRPr="00562F3B">
        <w:rPr>
          <w:rFonts w:ascii="Times New Roman" w:hAnsi="Times New Roman" w:cs="Times New Roman"/>
          <w:spacing w:val="-1"/>
        </w:rPr>
        <w:t>01</w:t>
      </w:r>
      <w:r w:rsidRPr="00562F3B">
        <w:rPr>
          <w:rFonts w:ascii="Times New Roman" w:hAnsi="Times New Roman" w:cs="Times New Roman"/>
          <w:spacing w:val="1"/>
        </w:rPr>
        <w:t>9</w:t>
      </w:r>
      <w:r w:rsidRPr="00562F3B">
        <w:rPr>
          <w:rFonts w:ascii="Times New Roman" w:hAnsi="Times New Roman" w:cs="Times New Roman"/>
        </w:rPr>
        <w:t>-</w:t>
      </w:r>
      <w:r w:rsidRPr="00562F3B">
        <w:rPr>
          <w:rFonts w:ascii="Times New Roman" w:hAnsi="Times New Roman" w:cs="Times New Roman"/>
          <w:spacing w:val="-1"/>
        </w:rPr>
        <w:t>20</w:t>
      </w:r>
      <w:r w:rsidRPr="00562F3B">
        <w:rPr>
          <w:rFonts w:ascii="Times New Roman" w:hAnsi="Times New Roman" w:cs="Times New Roman"/>
          <w:spacing w:val="2"/>
        </w:rPr>
        <w:t>2</w:t>
      </w:r>
      <w:r w:rsidRPr="00562F3B">
        <w:rPr>
          <w:rFonts w:ascii="Times New Roman" w:hAnsi="Times New Roman" w:cs="Times New Roman"/>
        </w:rPr>
        <w:t>5</w:t>
      </w:r>
      <w:r w:rsidRPr="00562F3B">
        <w:rPr>
          <w:rFonts w:ascii="Times New Roman" w:hAnsi="Times New Roman" w:cs="Times New Roman"/>
          <w:spacing w:val="-2"/>
        </w:rPr>
        <w:t xml:space="preserve"> </w:t>
      </w:r>
      <w:r w:rsidRPr="00562F3B">
        <w:rPr>
          <w:rFonts w:ascii="Times New Roman" w:hAnsi="Times New Roman" w:cs="Times New Roman"/>
        </w:rPr>
        <w:t>г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1"/>
        </w:rPr>
        <w:t>д</w:t>
      </w:r>
      <w:r w:rsidRPr="00562F3B">
        <w:rPr>
          <w:rFonts w:ascii="Times New Roman" w:hAnsi="Times New Roman" w:cs="Times New Roman"/>
          <w:spacing w:val="1"/>
        </w:rPr>
        <w:t>ы</w:t>
      </w:r>
      <w:r w:rsidRPr="00562F3B">
        <w:rPr>
          <w:rFonts w:ascii="Times New Roman" w:hAnsi="Times New Roman" w:cs="Times New Roman"/>
          <w:bCs/>
        </w:rPr>
        <w:t xml:space="preserve"> "</w:t>
      </w:r>
    </w:p>
    <w:p w:rsidR="0053569F" w:rsidRPr="00562F3B" w:rsidRDefault="0053569F" w:rsidP="00B97B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proofErr w:type="gramStart"/>
      <w:r w:rsidRPr="00562F3B">
        <w:rPr>
          <w:rFonts w:ascii="Times New Roman" w:hAnsi="Times New Roman" w:cs="Times New Roman"/>
          <w:bCs/>
        </w:rPr>
        <w:t>утвержденной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постановлением</w:t>
      </w:r>
    </w:p>
    <w:p w:rsidR="0053569F" w:rsidRPr="00562F3B" w:rsidRDefault="0053569F" w:rsidP="00B97B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Партизанского городского округа</w:t>
      </w:r>
    </w:p>
    <w:p w:rsidR="00B97B1D" w:rsidRPr="00B97B1D" w:rsidRDefault="00B97B1D" w:rsidP="00B97B1D">
      <w:pPr>
        <w:spacing w:after="0" w:line="240" w:lineRule="auto"/>
        <w:ind w:left="1153" w:right="-41"/>
        <w:jc w:val="center"/>
        <w:rPr>
          <w:rFonts w:ascii="Times New Roman" w:eastAsia="Times New Roman" w:hAnsi="Times New Roman" w:cs="Times New Roman"/>
          <w:bCs/>
          <w:spacing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97B1D">
        <w:rPr>
          <w:rFonts w:ascii="Times New Roman" w:hAnsi="Times New Roman" w:cs="Times New Roman"/>
        </w:rPr>
        <w:t>от 28 августа 2019г. № 1664-па</w:t>
      </w:r>
    </w:p>
    <w:p w:rsidR="003B2442" w:rsidRPr="003B2442" w:rsidRDefault="003B2442" w:rsidP="003B2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442" w:rsidRPr="003B2442" w:rsidRDefault="002A2CE1" w:rsidP="003B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E872A5">
        <w:rPr>
          <w:rFonts w:ascii="Times New Roman" w:hAnsi="Times New Roman" w:cs="Times New Roman"/>
          <w:b/>
          <w:bCs/>
          <w:sz w:val="20"/>
          <w:szCs w:val="20"/>
        </w:rPr>
        <w:t>оказатели переселения граждан из аварийного жилищного фонда, признанного таковым до 1 января 2017 года.</w:t>
      </w:r>
    </w:p>
    <w:p w:rsidR="003B2442" w:rsidRPr="003B2442" w:rsidRDefault="003B2442" w:rsidP="003B2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948"/>
        <w:gridCol w:w="904"/>
        <w:gridCol w:w="1024"/>
        <w:gridCol w:w="1024"/>
        <w:gridCol w:w="1024"/>
        <w:gridCol w:w="1024"/>
        <w:gridCol w:w="1024"/>
        <w:gridCol w:w="1024"/>
        <w:gridCol w:w="1144"/>
        <w:gridCol w:w="604"/>
        <w:gridCol w:w="604"/>
        <w:gridCol w:w="604"/>
        <w:gridCol w:w="604"/>
        <w:gridCol w:w="604"/>
        <w:gridCol w:w="604"/>
        <w:gridCol w:w="604"/>
        <w:gridCol w:w="712"/>
      </w:tblGrid>
      <w:tr w:rsidR="003B2442" w:rsidRPr="003B2442" w:rsidTr="0053569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3B2442" w:rsidRPr="003B2442" w:rsidTr="0053569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B2442" w:rsidRPr="003B2442" w:rsidTr="0053569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3B2442" w:rsidRPr="003B2442" w:rsidTr="0053569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 xml:space="preserve"> т.ч.: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6 177,6</w:t>
            </w:r>
            <w:r w:rsidR="00E87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535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464531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D11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</w:t>
            </w:r>
            <w:r w:rsidR="00D11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1823,80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535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B2442" w:rsidRPr="003B2442" w:rsidTr="0053569F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Всего по этапу 2024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3B2442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2" w:rsidRPr="003B2442" w:rsidRDefault="0053569F" w:rsidP="003B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3B2442" w:rsidRPr="003B2442" w:rsidRDefault="003B2442" w:rsidP="003B2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4D3" w:rsidRDefault="002F6EE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6.05pt;margin-top:20.45pt;width:158.25pt;height:0;z-index:251658240" o:connectortype="straight"/>
        </w:pict>
      </w:r>
    </w:p>
    <w:sectPr w:rsidR="009474D3" w:rsidSect="00AD27AA">
      <w:pgSz w:w="16840" w:h="11907" w:orient="landscape" w:code="9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442"/>
    <w:rsid w:val="002A2CE1"/>
    <w:rsid w:val="002F6EEA"/>
    <w:rsid w:val="003532D3"/>
    <w:rsid w:val="00381C31"/>
    <w:rsid w:val="003B2442"/>
    <w:rsid w:val="003C72DB"/>
    <w:rsid w:val="00464531"/>
    <w:rsid w:val="0053569F"/>
    <w:rsid w:val="00566697"/>
    <w:rsid w:val="005C0E21"/>
    <w:rsid w:val="008300A7"/>
    <w:rsid w:val="009162B2"/>
    <w:rsid w:val="00935C6D"/>
    <w:rsid w:val="009474D3"/>
    <w:rsid w:val="009D2480"/>
    <w:rsid w:val="00AD27AA"/>
    <w:rsid w:val="00B150D4"/>
    <w:rsid w:val="00B97B1D"/>
    <w:rsid w:val="00BB6732"/>
    <w:rsid w:val="00D116E1"/>
    <w:rsid w:val="00E75DDD"/>
    <w:rsid w:val="00E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Лангай</dc:creator>
  <cp:lastModifiedBy>Лисицына</cp:lastModifiedBy>
  <cp:revision>5</cp:revision>
  <cp:lastPrinted>2019-08-28T02:02:00Z</cp:lastPrinted>
  <dcterms:created xsi:type="dcterms:W3CDTF">2019-06-21T05:27:00Z</dcterms:created>
  <dcterms:modified xsi:type="dcterms:W3CDTF">2019-08-28T02:03:00Z</dcterms:modified>
</cp:coreProperties>
</file>